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C4" w:rsidRPr="00AB3B01" w:rsidRDefault="00D93D96" w:rsidP="00B86EC4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B86EC4" w:rsidRPr="00AB3B01" w:rsidRDefault="00D93D96" w:rsidP="00B86EC4">
      <w:pPr>
        <w:rPr>
          <w:lang w:val="sr-Cyrl-CS"/>
        </w:rPr>
      </w:pPr>
      <w:r>
        <w:rPr>
          <w:lang w:val="sr-Cyrl-CS"/>
        </w:rPr>
        <w:t>NARODNA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86EC4" w:rsidRPr="00AB3B01" w:rsidRDefault="00D93D96" w:rsidP="00B86EC4">
      <w:pPr>
        <w:rPr>
          <w:lang w:val="sr-Cyrl-CS"/>
        </w:rPr>
      </w:pPr>
      <w:r>
        <w:rPr>
          <w:lang w:val="sr-Cyrl-CS"/>
        </w:rPr>
        <w:t>Odbor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za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86EC4" w:rsidRPr="00AB3B01">
        <w:rPr>
          <w:lang w:val="sr-Cyrl-CS"/>
        </w:rPr>
        <w:t xml:space="preserve">, </w:t>
      </w:r>
      <w:r>
        <w:rPr>
          <w:lang w:val="sr-Cyrl-CS"/>
        </w:rPr>
        <w:t>državnu</w:t>
      </w:r>
      <w:r w:rsidR="00B86EC4" w:rsidRPr="00AB3B01">
        <w:rPr>
          <w:lang w:val="sr-Cyrl-CS"/>
        </w:rPr>
        <w:t xml:space="preserve"> </w:t>
      </w:r>
    </w:p>
    <w:p w:rsidR="00B86EC4" w:rsidRPr="00AB3B01" w:rsidRDefault="00D93D96" w:rsidP="00B86EC4">
      <w:pPr>
        <w:rPr>
          <w:lang w:val="sr-Cyrl-CS"/>
        </w:rPr>
      </w:pPr>
      <w:r>
        <w:rPr>
          <w:lang w:val="sr-Cyrl-CS"/>
        </w:rPr>
        <w:t>upravu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6B6FF7" w:rsidRPr="00492B4B" w:rsidRDefault="00B86EC4" w:rsidP="00B86EC4">
      <w:r w:rsidRPr="00492B4B">
        <w:rPr>
          <w:lang w:val="sr-Cyrl-CS"/>
        </w:rPr>
        <w:t>0</w:t>
      </w:r>
      <w:r w:rsidRPr="00492B4B">
        <w:t>7</w:t>
      </w:r>
      <w:r w:rsidRPr="00492B4B">
        <w:rPr>
          <w:lang w:val="sr-Cyrl-CS"/>
        </w:rPr>
        <w:t xml:space="preserve"> </w:t>
      </w:r>
      <w:r w:rsidR="00D93D96">
        <w:rPr>
          <w:lang w:val="sr-Cyrl-CS"/>
        </w:rPr>
        <w:t>Broj</w:t>
      </w:r>
      <w:r w:rsidRPr="00492B4B">
        <w:rPr>
          <w:lang w:val="sr-Cyrl-CS"/>
        </w:rPr>
        <w:t>:</w:t>
      </w:r>
      <w:r w:rsidRPr="00492B4B">
        <w:t xml:space="preserve"> </w:t>
      </w:r>
      <w:r w:rsidR="00304CD7" w:rsidRPr="00492B4B">
        <w:rPr>
          <w:lang w:val="sr-Cyrl-RS"/>
        </w:rPr>
        <w:t>06-2</w:t>
      </w:r>
      <w:r w:rsidR="001952AE" w:rsidRPr="00492B4B">
        <w:t>/</w:t>
      </w:r>
      <w:r w:rsidR="00CC6447">
        <w:t>266</w:t>
      </w:r>
      <w:r w:rsidR="001952AE" w:rsidRPr="00492B4B">
        <w:t>-15</w:t>
      </w:r>
    </w:p>
    <w:p w:rsidR="00B86EC4" w:rsidRPr="00AB3B01" w:rsidRDefault="00492B4B" w:rsidP="00B86EC4">
      <w:pPr>
        <w:rPr>
          <w:lang w:val="sr-Cyrl-CS"/>
        </w:rPr>
      </w:pPr>
      <w:r w:rsidRPr="00492B4B">
        <w:rPr>
          <w:lang w:val="sr-Cyrl-RS"/>
        </w:rPr>
        <w:t>1</w:t>
      </w:r>
      <w:r w:rsidR="00CC6447">
        <w:t>6</w:t>
      </w:r>
      <w:r w:rsidR="00304CD7" w:rsidRPr="00492B4B">
        <w:rPr>
          <w:lang w:val="sr-Cyrl-RS"/>
        </w:rPr>
        <w:t xml:space="preserve">. </w:t>
      </w:r>
      <w:r w:rsidR="00D93D96">
        <w:rPr>
          <w:lang w:val="sr-Cyrl-RS"/>
        </w:rPr>
        <w:t>jun</w:t>
      </w:r>
      <w:r w:rsidR="00B86EC4" w:rsidRPr="00492B4B">
        <w:rPr>
          <w:lang w:val="sr-Cyrl-RS"/>
        </w:rPr>
        <w:t xml:space="preserve"> </w:t>
      </w:r>
      <w:r w:rsidR="00B86EC4" w:rsidRPr="00AB3B01">
        <w:rPr>
          <w:lang w:val="sr-Cyrl-CS"/>
        </w:rPr>
        <w:t>201</w:t>
      </w:r>
      <w:r w:rsidR="00831E23" w:rsidRPr="00AB3B01">
        <w:rPr>
          <w:lang w:val="sr-Cyrl-CS"/>
        </w:rPr>
        <w:t>5</w:t>
      </w:r>
      <w:r w:rsidR="00B86EC4" w:rsidRPr="00AB3B01">
        <w:rPr>
          <w:lang w:val="sr-Cyrl-CS"/>
        </w:rPr>
        <w:t xml:space="preserve">. </w:t>
      </w:r>
      <w:r w:rsidR="00D93D96">
        <w:rPr>
          <w:lang w:val="sr-Cyrl-CS"/>
        </w:rPr>
        <w:t>godine</w:t>
      </w:r>
    </w:p>
    <w:p w:rsidR="00B86EC4" w:rsidRPr="00AB3B01" w:rsidRDefault="00D93D96" w:rsidP="00B86EC4">
      <w:pPr>
        <w:rPr>
          <w:lang w:val="sr-Cyrl-CS"/>
        </w:rPr>
      </w:pPr>
      <w:r>
        <w:rPr>
          <w:lang w:val="sr-Cyrl-CS"/>
        </w:rPr>
        <w:t>B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o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g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r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86EC4" w:rsidRPr="00AB3B01" w:rsidRDefault="00B86EC4" w:rsidP="00B86EC4">
      <w:pPr>
        <w:rPr>
          <w:lang w:val="sr-Cyrl-CS"/>
        </w:rPr>
      </w:pPr>
    </w:p>
    <w:p w:rsidR="00B86EC4" w:rsidRPr="00AB3B01" w:rsidRDefault="00B86EC4" w:rsidP="00EA64FA">
      <w:pPr>
        <w:rPr>
          <w:lang w:val="sr-Cyrl-CS"/>
        </w:rPr>
      </w:pPr>
    </w:p>
    <w:p w:rsidR="00B86EC4" w:rsidRPr="00AB3B01" w:rsidRDefault="00B86EC4" w:rsidP="00EA64FA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</w:r>
      <w:r w:rsidR="00D93D96">
        <w:rPr>
          <w:lang w:val="sr-Cyrl-CS"/>
        </w:rPr>
        <w:t>Na</w:t>
      </w:r>
      <w:r w:rsidRPr="00AB3B01">
        <w:rPr>
          <w:lang w:val="sr-Cyrl-CS"/>
        </w:rPr>
        <w:t xml:space="preserve"> </w:t>
      </w:r>
      <w:r w:rsidR="00D93D96">
        <w:rPr>
          <w:lang w:val="sr-Cyrl-CS"/>
        </w:rPr>
        <w:t>osnovu</w:t>
      </w:r>
      <w:r w:rsidRPr="00AB3B01">
        <w:rPr>
          <w:lang w:val="sr-Cyrl-CS"/>
        </w:rPr>
        <w:t xml:space="preserve"> </w:t>
      </w:r>
      <w:r w:rsidR="00D93D96">
        <w:rPr>
          <w:lang w:val="sr-Cyrl-CS"/>
        </w:rPr>
        <w:t>člana</w:t>
      </w:r>
      <w:r w:rsidRPr="00AB3B01">
        <w:rPr>
          <w:lang w:val="sr-Cyrl-CS"/>
        </w:rPr>
        <w:t xml:space="preserve"> 70. </w:t>
      </w:r>
      <w:r w:rsidR="00D93D96">
        <w:rPr>
          <w:lang w:val="sr-Cyrl-CS"/>
        </w:rPr>
        <w:t>stav</w:t>
      </w:r>
      <w:r w:rsidRPr="00AB3B01">
        <w:rPr>
          <w:lang w:val="sr-Cyrl-CS"/>
        </w:rPr>
        <w:t xml:space="preserve"> 1. </w:t>
      </w:r>
      <w:r w:rsidR="00D93D96">
        <w:rPr>
          <w:lang w:val="sr-Cyrl-CS"/>
        </w:rPr>
        <w:t>alineja</w:t>
      </w:r>
      <w:r w:rsidRPr="00AB3B01">
        <w:rPr>
          <w:lang w:val="sr-Cyrl-CS"/>
        </w:rPr>
        <w:t xml:space="preserve"> 1. </w:t>
      </w:r>
      <w:r w:rsidR="00D93D96">
        <w:rPr>
          <w:lang w:val="sr-Cyrl-CS"/>
        </w:rPr>
        <w:t>Poslovnika</w:t>
      </w:r>
      <w:r w:rsidRPr="00AB3B01">
        <w:rPr>
          <w:lang w:val="sr-Cyrl-CS"/>
        </w:rPr>
        <w:t xml:space="preserve"> </w:t>
      </w:r>
      <w:r w:rsidR="00D93D96">
        <w:rPr>
          <w:lang w:val="sr-Cyrl-CS"/>
        </w:rPr>
        <w:t>Narodne</w:t>
      </w:r>
      <w:r w:rsidRPr="00AB3B01">
        <w:rPr>
          <w:lang w:val="sr-Cyrl-CS"/>
        </w:rPr>
        <w:t xml:space="preserve"> </w:t>
      </w:r>
      <w:r w:rsidR="00D93D96">
        <w:rPr>
          <w:lang w:val="sr-Cyrl-CS"/>
        </w:rPr>
        <w:t>skupštine</w:t>
      </w:r>
      <w:r w:rsidRPr="00AB3B01">
        <w:rPr>
          <w:lang w:val="sr-Cyrl-CS"/>
        </w:rPr>
        <w:t xml:space="preserve"> </w:t>
      </w:r>
    </w:p>
    <w:p w:rsidR="00B86EC4" w:rsidRPr="00AB3B01" w:rsidRDefault="00B86EC4" w:rsidP="00EA64FA">
      <w:pPr>
        <w:rPr>
          <w:lang w:val="sr-Cyrl-RS"/>
        </w:rPr>
      </w:pPr>
    </w:p>
    <w:p w:rsidR="00E32B1B" w:rsidRPr="00AB3B01" w:rsidRDefault="00E32B1B" w:rsidP="00EA64FA">
      <w:pPr>
        <w:rPr>
          <w:lang w:val="sr-Cyrl-RS"/>
        </w:rPr>
      </w:pPr>
    </w:p>
    <w:p w:rsidR="00B86EC4" w:rsidRPr="00AB3B01" w:rsidRDefault="00D93D96" w:rsidP="00EA64FA">
      <w:pPr>
        <w:jc w:val="center"/>
        <w:rPr>
          <w:lang w:val="sr-Cyrl-CS"/>
        </w:rPr>
      </w:pPr>
      <w:r>
        <w:rPr>
          <w:lang w:val="sr-Cyrl-CS"/>
        </w:rPr>
        <w:t>S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Z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M</w:t>
      </w:r>
    </w:p>
    <w:p w:rsidR="002B7C0C" w:rsidRPr="00AB3B01" w:rsidRDefault="00E104AC" w:rsidP="00EA64FA">
      <w:pPr>
        <w:jc w:val="center"/>
        <w:rPr>
          <w:lang w:val="sr-Cyrl-CS"/>
        </w:rPr>
      </w:pPr>
      <w:r w:rsidRPr="00492B4B">
        <w:rPr>
          <w:lang w:val="sr-Cyrl-RS"/>
        </w:rPr>
        <w:t>4</w:t>
      </w:r>
      <w:r w:rsidR="00CC6447">
        <w:t>3</w:t>
      </w:r>
      <w:r w:rsidR="00B86EC4" w:rsidRPr="00492B4B">
        <w:rPr>
          <w:lang w:val="sr-Cyrl-CS"/>
        </w:rPr>
        <w:t xml:space="preserve">. </w:t>
      </w:r>
      <w:r w:rsidR="00D93D96">
        <w:rPr>
          <w:lang w:val="sr-Cyrl-CS"/>
        </w:rPr>
        <w:t>SEDNICU</w:t>
      </w:r>
      <w:r w:rsidR="00B86EC4" w:rsidRPr="00492B4B">
        <w:rPr>
          <w:lang w:val="sr-Cyrl-CS"/>
        </w:rPr>
        <w:t xml:space="preserve"> </w:t>
      </w:r>
      <w:r w:rsidR="00D93D96">
        <w:rPr>
          <w:lang w:val="sr-Cyrl-CS"/>
        </w:rPr>
        <w:t>ODBORA</w:t>
      </w:r>
      <w:r w:rsidR="00B86EC4" w:rsidRPr="00492B4B">
        <w:rPr>
          <w:lang w:val="sr-Cyrl-CS"/>
        </w:rPr>
        <w:t xml:space="preserve"> </w:t>
      </w:r>
      <w:r w:rsidR="00D93D96">
        <w:rPr>
          <w:lang w:val="sr-Cyrl-CS"/>
        </w:rPr>
        <w:t>ZA</w:t>
      </w:r>
      <w:r w:rsidR="00B86EC4" w:rsidRPr="00492B4B">
        <w:rPr>
          <w:lang w:val="sr-Cyrl-CS"/>
        </w:rPr>
        <w:t xml:space="preserve"> </w:t>
      </w:r>
      <w:r w:rsidR="00D93D96">
        <w:rPr>
          <w:lang w:val="sr-Cyrl-CS"/>
        </w:rPr>
        <w:t>PRAVOSUĐE</w:t>
      </w:r>
      <w:r w:rsidR="00B86EC4" w:rsidRPr="00AB3B01">
        <w:rPr>
          <w:lang w:val="sr-Cyrl-CS"/>
        </w:rPr>
        <w:t xml:space="preserve">, </w:t>
      </w:r>
    </w:p>
    <w:p w:rsidR="002B7C0C" w:rsidRPr="00AB3B01" w:rsidRDefault="00D93D96" w:rsidP="00EA64FA">
      <w:pPr>
        <w:jc w:val="center"/>
        <w:rPr>
          <w:lang w:val="sr-Cyrl-CS"/>
        </w:rPr>
      </w:pPr>
      <w:r>
        <w:rPr>
          <w:lang w:val="sr-Cyrl-CS"/>
        </w:rPr>
        <w:t>DRŽAVNU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UPRAVU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SAMOUPRAVU</w:t>
      </w:r>
      <w:r w:rsidR="00B86EC4" w:rsidRPr="00AB3B01">
        <w:rPr>
          <w:lang w:val="sr-Cyrl-CS"/>
        </w:rPr>
        <w:t xml:space="preserve"> </w:t>
      </w:r>
    </w:p>
    <w:p w:rsidR="00B86EC4" w:rsidRPr="00AB3B01" w:rsidRDefault="00D93D96" w:rsidP="00EA64FA">
      <w:pPr>
        <w:jc w:val="center"/>
        <w:rPr>
          <w:lang w:val="sr-Cyrl-CS"/>
        </w:rPr>
      </w:pPr>
      <w:r>
        <w:rPr>
          <w:lang w:val="sr-Cyrl-CS"/>
        </w:rPr>
        <w:t>ZA</w:t>
      </w:r>
      <w:r w:rsidR="00B86EC4" w:rsidRPr="00AB3B01">
        <w:rPr>
          <w:lang w:val="sr-Cyrl-CS"/>
        </w:rPr>
        <w:t xml:space="preserve"> </w:t>
      </w:r>
      <w:r>
        <w:rPr>
          <w:lang w:val="sr-Cyrl-RS"/>
        </w:rPr>
        <w:t>ČETVRTAK</w:t>
      </w:r>
      <w:r w:rsidR="00B86EC4" w:rsidRPr="00492B4B">
        <w:rPr>
          <w:lang w:val="sr-Cyrl-CS"/>
        </w:rPr>
        <w:t xml:space="preserve">, </w:t>
      </w:r>
      <w:r w:rsidR="00492B4B" w:rsidRPr="00492B4B">
        <w:rPr>
          <w:lang w:val="sr-Cyrl-CS"/>
        </w:rPr>
        <w:t>1</w:t>
      </w:r>
      <w:r w:rsidR="00CC6447">
        <w:rPr>
          <w:lang w:val="sr-Cyrl-CS"/>
        </w:rPr>
        <w:t>8</w:t>
      </w:r>
      <w:r w:rsidR="001952AE" w:rsidRPr="00492B4B">
        <w:rPr>
          <w:lang w:val="sr-Cyrl-RS"/>
        </w:rPr>
        <w:t xml:space="preserve">. </w:t>
      </w:r>
      <w:r>
        <w:rPr>
          <w:lang w:val="sr-Cyrl-RS"/>
        </w:rPr>
        <w:t>JUN</w:t>
      </w:r>
      <w:r w:rsidR="00B86EC4" w:rsidRPr="00492B4B">
        <w:rPr>
          <w:lang w:val="sr-Cyrl-RS"/>
        </w:rPr>
        <w:t xml:space="preserve"> </w:t>
      </w:r>
      <w:r w:rsidR="00B86EC4" w:rsidRPr="00492B4B">
        <w:rPr>
          <w:lang w:val="sr-Cyrl-CS"/>
        </w:rPr>
        <w:t>201</w:t>
      </w:r>
      <w:r w:rsidR="00831E23" w:rsidRPr="00492B4B">
        <w:rPr>
          <w:lang w:val="sr-Cyrl-CS"/>
        </w:rPr>
        <w:t>5</w:t>
      </w:r>
      <w:r w:rsidR="00B86EC4" w:rsidRPr="00492B4B">
        <w:rPr>
          <w:lang w:val="sr-Cyrl-CS"/>
        </w:rPr>
        <w:t xml:space="preserve">. </w:t>
      </w:r>
      <w:r>
        <w:rPr>
          <w:lang w:val="sr-Cyrl-CS"/>
        </w:rPr>
        <w:t>GODINE</w:t>
      </w:r>
      <w:r w:rsidR="00B86EC4" w:rsidRPr="00492B4B">
        <w:rPr>
          <w:lang w:val="sr-Cyrl-CS"/>
        </w:rPr>
        <w:t xml:space="preserve">, </w:t>
      </w:r>
      <w:r>
        <w:rPr>
          <w:lang w:val="sr-Cyrl-CS"/>
        </w:rPr>
        <w:t>U</w:t>
      </w:r>
      <w:r w:rsidR="00B86EC4" w:rsidRPr="00492B4B">
        <w:rPr>
          <w:lang w:val="sr-Cyrl-CS"/>
        </w:rPr>
        <w:t xml:space="preserve"> </w:t>
      </w:r>
      <w:r w:rsidR="00F5059D">
        <w:rPr>
          <w:lang w:val="sr-Cyrl-CS"/>
        </w:rPr>
        <w:t>09</w:t>
      </w:r>
      <w:r w:rsidR="00E104AC" w:rsidRPr="00492B4B">
        <w:rPr>
          <w:lang w:val="sr-Cyrl-CS"/>
        </w:rPr>
        <w:t>,</w:t>
      </w:r>
      <w:r w:rsidR="0022129C">
        <w:t>0</w:t>
      </w:r>
      <w:r w:rsidR="00492B4B" w:rsidRPr="00492B4B">
        <w:rPr>
          <w:lang w:val="sr-Cyrl-CS"/>
        </w:rPr>
        <w:t xml:space="preserve">0 </w:t>
      </w:r>
      <w:r>
        <w:rPr>
          <w:lang w:val="sr-Cyrl-CS"/>
        </w:rPr>
        <w:t>ČASOVA</w:t>
      </w:r>
    </w:p>
    <w:p w:rsidR="00B86EC4" w:rsidRPr="00AB3B01" w:rsidRDefault="00B86EC4" w:rsidP="00EA64FA">
      <w:pPr>
        <w:rPr>
          <w:lang w:val="sr-Cyrl-CS"/>
        </w:rPr>
      </w:pPr>
    </w:p>
    <w:p w:rsidR="00B86EC4" w:rsidRPr="00AB3B01" w:rsidRDefault="00B86EC4" w:rsidP="00EA64FA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</w:r>
      <w:r w:rsidR="00D93D96">
        <w:rPr>
          <w:lang w:val="sr-Cyrl-CS"/>
        </w:rPr>
        <w:t>Za</w:t>
      </w:r>
      <w:r w:rsidRPr="00AB3B01">
        <w:rPr>
          <w:lang w:val="sr-Cyrl-CS"/>
        </w:rPr>
        <w:t xml:space="preserve"> </w:t>
      </w:r>
      <w:r w:rsidR="00D93D96">
        <w:rPr>
          <w:lang w:val="sr-Cyrl-CS"/>
        </w:rPr>
        <w:t>ovu</w:t>
      </w:r>
      <w:r w:rsidRPr="00AB3B01">
        <w:rPr>
          <w:lang w:val="sr-Cyrl-CS"/>
        </w:rPr>
        <w:t xml:space="preserve"> </w:t>
      </w:r>
      <w:r w:rsidR="00D93D96">
        <w:rPr>
          <w:lang w:val="sr-Cyrl-CS"/>
        </w:rPr>
        <w:t>sednicu</w:t>
      </w:r>
      <w:r w:rsidRPr="00AB3B01">
        <w:rPr>
          <w:lang w:val="sr-Cyrl-CS"/>
        </w:rPr>
        <w:t xml:space="preserve"> </w:t>
      </w:r>
      <w:r w:rsidR="00D93D96">
        <w:rPr>
          <w:lang w:val="sr-Cyrl-CS"/>
        </w:rPr>
        <w:t>predlažem</w:t>
      </w:r>
      <w:r w:rsidRPr="00AB3B01">
        <w:rPr>
          <w:lang w:val="sr-Cyrl-CS"/>
        </w:rPr>
        <w:t xml:space="preserve"> </w:t>
      </w:r>
      <w:r w:rsidR="00D93D96">
        <w:rPr>
          <w:lang w:val="sr-Cyrl-CS"/>
        </w:rPr>
        <w:t>sledeći</w:t>
      </w:r>
    </w:p>
    <w:p w:rsidR="00B86EC4" w:rsidRPr="00AB3B01" w:rsidRDefault="00B86EC4" w:rsidP="00EA64FA">
      <w:pPr>
        <w:tabs>
          <w:tab w:val="left" w:pos="1440"/>
        </w:tabs>
        <w:rPr>
          <w:lang w:val="sr-Cyrl-CS"/>
        </w:rPr>
      </w:pPr>
    </w:p>
    <w:p w:rsidR="00E32B1B" w:rsidRPr="00AB3B01" w:rsidRDefault="00E32B1B" w:rsidP="00EA64FA">
      <w:pPr>
        <w:tabs>
          <w:tab w:val="left" w:pos="1440"/>
        </w:tabs>
        <w:rPr>
          <w:lang w:val="sr-Cyrl-CS"/>
        </w:rPr>
      </w:pPr>
    </w:p>
    <w:p w:rsidR="00F5059D" w:rsidRPr="00AB3B01" w:rsidRDefault="00D93D96" w:rsidP="00F5059D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F5059D"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="00F5059D"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="00F5059D"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="00F5059D"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="00F5059D"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="00F5059D" w:rsidRPr="00AB3B01">
        <w:rPr>
          <w:lang w:val="sr-Cyrl-CS"/>
        </w:rPr>
        <w:t xml:space="preserve">  </w:t>
      </w:r>
      <w:r>
        <w:rPr>
          <w:lang w:val="sr-Cyrl-CS"/>
        </w:rPr>
        <w:t>r</w:t>
      </w:r>
      <w:r w:rsidR="00F5059D"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="00F5059D" w:rsidRPr="00AB3B01">
        <w:rPr>
          <w:lang w:val="sr-Cyrl-CS"/>
        </w:rPr>
        <w:t xml:space="preserve"> </w:t>
      </w:r>
      <w:r>
        <w:rPr>
          <w:lang w:val="sr-Cyrl-CS"/>
        </w:rPr>
        <w:t>d</w:t>
      </w:r>
      <w:r w:rsidR="00F5059D" w:rsidRPr="00AB3B01">
        <w:rPr>
          <w:lang w:val="sr-Cyrl-CS"/>
        </w:rPr>
        <w:t xml:space="preserve"> :</w:t>
      </w:r>
    </w:p>
    <w:p w:rsidR="00F5059D" w:rsidRPr="00AB3B01" w:rsidRDefault="00F5059D" w:rsidP="00F5059D">
      <w:pPr>
        <w:tabs>
          <w:tab w:val="left" w:pos="1440"/>
        </w:tabs>
        <w:jc w:val="center"/>
        <w:rPr>
          <w:lang w:val="sr-Cyrl-CS"/>
        </w:rPr>
      </w:pPr>
    </w:p>
    <w:p w:rsidR="00F5059D" w:rsidRPr="00AB3B01" w:rsidRDefault="00D93D96" w:rsidP="00F5059D">
      <w:pPr>
        <w:pStyle w:val="ListParagraph"/>
        <w:numPr>
          <w:ilvl w:val="0"/>
          <w:numId w:val="1"/>
        </w:num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>Usvajanje</w:t>
      </w:r>
      <w:r w:rsidR="00F5059D" w:rsidRPr="00AB3B01">
        <w:rPr>
          <w:lang w:val="sr-Cyrl-CS"/>
        </w:rPr>
        <w:t xml:space="preserve"> </w:t>
      </w:r>
      <w:r>
        <w:rPr>
          <w:lang w:val="sr-Cyrl-CS"/>
        </w:rPr>
        <w:t>zapisnika</w:t>
      </w:r>
      <w:r w:rsidR="00F5059D" w:rsidRPr="00AB3B01">
        <w:rPr>
          <w:lang w:val="sr-Cyrl-CS"/>
        </w:rPr>
        <w:t xml:space="preserve"> </w:t>
      </w:r>
      <w:r>
        <w:rPr>
          <w:lang w:val="sr-Cyrl-CS"/>
        </w:rPr>
        <w:t>sa</w:t>
      </w:r>
      <w:r w:rsidR="00F5059D" w:rsidRPr="00AB3B01">
        <w:rPr>
          <w:lang w:val="sr-Cyrl-CS"/>
        </w:rPr>
        <w:t xml:space="preserve"> </w:t>
      </w:r>
      <w:r w:rsidR="00CC6447">
        <w:t>4</w:t>
      </w:r>
      <w:r w:rsidR="00CC6447">
        <w:rPr>
          <w:lang w:val="sr-Cyrl-RS"/>
        </w:rPr>
        <w:t>2</w:t>
      </w:r>
      <w:r w:rsidR="00F5059D" w:rsidRPr="00AB3B01">
        <w:rPr>
          <w:lang w:val="sr-Cyrl-RS"/>
        </w:rPr>
        <w:t>.</w:t>
      </w:r>
      <w:r w:rsidR="00AF32A6">
        <w:t xml:space="preserve"> </w:t>
      </w:r>
      <w:r>
        <w:rPr>
          <w:lang w:val="sr-Cyrl-CS"/>
        </w:rPr>
        <w:t>sednice</w:t>
      </w:r>
      <w:r w:rsidR="00F5059D" w:rsidRPr="00AB3B01">
        <w:rPr>
          <w:lang w:val="sr-Cyrl-CS"/>
        </w:rPr>
        <w:t xml:space="preserve"> </w:t>
      </w:r>
      <w:r>
        <w:rPr>
          <w:lang w:val="sr-Cyrl-CS"/>
        </w:rPr>
        <w:t>Odbora</w:t>
      </w:r>
      <w:r w:rsidR="00F5059D" w:rsidRPr="00AB3B01">
        <w:rPr>
          <w:lang w:val="sr-Cyrl-CS"/>
        </w:rPr>
        <w:t>;</w:t>
      </w:r>
    </w:p>
    <w:p w:rsidR="00B86EC4" w:rsidRPr="00AB3B01" w:rsidRDefault="00B86EC4" w:rsidP="004C0F8F">
      <w:pPr>
        <w:tabs>
          <w:tab w:val="left" w:pos="1440"/>
        </w:tabs>
        <w:jc w:val="both"/>
        <w:rPr>
          <w:lang w:val="sr-Cyrl-CS"/>
        </w:rPr>
      </w:pPr>
    </w:p>
    <w:p w:rsidR="00F5059D" w:rsidRDefault="00D93D96" w:rsidP="00F5059D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F5059D" w:rsidRPr="00AB3B01">
        <w:rPr>
          <w:lang w:val="sr-Cyrl-RS"/>
        </w:rPr>
        <w:t xml:space="preserve"> </w:t>
      </w:r>
      <w:r>
        <w:rPr>
          <w:lang w:val="sr-Cyrl-RS"/>
        </w:rPr>
        <w:t>Predloga</w:t>
      </w:r>
      <w:r w:rsidR="00F5059D" w:rsidRPr="00AB3B01">
        <w:rPr>
          <w:lang w:val="sr-Cyrl-RS"/>
        </w:rPr>
        <w:t xml:space="preserve"> </w:t>
      </w:r>
      <w:r>
        <w:rPr>
          <w:lang w:val="sr-Cyrl-RS"/>
        </w:rPr>
        <w:t>zakona</w:t>
      </w:r>
      <w:r w:rsidR="00F5059D" w:rsidRPr="00AB3B01">
        <w:rPr>
          <w:lang w:val="sr-Cyrl-RS"/>
        </w:rPr>
        <w:t xml:space="preserve"> </w:t>
      </w:r>
      <w:r>
        <w:rPr>
          <w:lang w:val="sr-Cyrl-RS"/>
        </w:rPr>
        <w:t>o</w:t>
      </w:r>
      <w:r w:rsidR="00F5059D">
        <w:rPr>
          <w:lang w:val="sr-Cyrl-RS"/>
        </w:rPr>
        <w:t xml:space="preserve"> </w:t>
      </w:r>
      <w:r>
        <w:rPr>
          <w:lang w:val="sr-Cyrl-RS"/>
        </w:rPr>
        <w:t>izmenama</w:t>
      </w:r>
      <w:r w:rsidR="00F5059D">
        <w:rPr>
          <w:lang w:val="sr-Cyrl-RS"/>
        </w:rPr>
        <w:t xml:space="preserve"> </w:t>
      </w:r>
      <w:r>
        <w:rPr>
          <w:lang w:val="sr-Cyrl-RS"/>
        </w:rPr>
        <w:t>i</w:t>
      </w:r>
      <w:r w:rsidR="00F5059D">
        <w:rPr>
          <w:lang w:val="sr-Cyrl-RS"/>
        </w:rPr>
        <w:t xml:space="preserve"> </w:t>
      </w:r>
      <w:r>
        <w:rPr>
          <w:lang w:val="sr-Cyrl-RS"/>
        </w:rPr>
        <w:t>dopunama</w:t>
      </w:r>
      <w:r w:rsidR="00F5059D">
        <w:rPr>
          <w:lang w:val="sr-Cyrl-RS"/>
        </w:rPr>
        <w:t xml:space="preserve"> </w:t>
      </w:r>
      <w:r>
        <w:rPr>
          <w:lang w:val="sr-Cyrl-RS"/>
        </w:rPr>
        <w:t>Zakona</w:t>
      </w:r>
      <w:r w:rsidR="00F5059D">
        <w:rPr>
          <w:lang w:val="sr-Cyrl-RS"/>
        </w:rPr>
        <w:t xml:space="preserve"> </w:t>
      </w:r>
      <w:r>
        <w:rPr>
          <w:lang w:val="sr-Cyrl-RS"/>
        </w:rPr>
        <w:t>o</w:t>
      </w:r>
      <w:r w:rsidR="00F5059D">
        <w:rPr>
          <w:lang w:val="sr-Cyrl-RS"/>
        </w:rPr>
        <w:t xml:space="preserve"> </w:t>
      </w:r>
      <w:r>
        <w:rPr>
          <w:lang w:val="sr-Cyrl-RS"/>
        </w:rPr>
        <w:t>ministarstvima</w:t>
      </w:r>
      <w:r w:rsidR="00F5059D" w:rsidRPr="00AB3B01">
        <w:rPr>
          <w:lang w:val="sr-Cyrl-RS"/>
        </w:rPr>
        <w:t xml:space="preserve">, </w:t>
      </w:r>
      <w:r>
        <w:rPr>
          <w:lang w:val="sr-Cyrl-RS"/>
        </w:rPr>
        <w:t>koji</w:t>
      </w:r>
      <w:r w:rsidR="00F5059D" w:rsidRPr="00AB3B01">
        <w:rPr>
          <w:lang w:val="sr-Cyrl-RS"/>
        </w:rPr>
        <w:t xml:space="preserve"> </w:t>
      </w:r>
      <w:r>
        <w:rPr>
          <w:lang w:val="sr-Cyrl-RS"/>
        </w:rPr>
        <w:t>je</w:t>
      </w:r>
      <w:r w:rsidR="00F5059D" w:rsidRPr="00AB3B01">
        <w:rPr>
          <w:lang w:val="sr-Cyrl-RS"/>
        </w:rPr>
        <w:t xml:space="preserve"> </w:t>
      </w:r>
      <w:r>
        <w:rPr>
          <w:lang w:val="sr-Cyrl-RS"/>
        </w:rPr>
        <w:t>podnela</w:t>
      </w:r>
      <w:r w:rsidR="00F5059D" w:rsidRPr="00AB3B01">
        <w:rPr>
          <w:lang w:val="sr-Cyrl-RS"/>
        </w:rPr>
        <w:t xml:space="preserve"> </w:t>
      </w:r>
      <w:r>
        <w:rPr>
          <w:lang w:val="sr-Cyrl-RS"/>
        </w:rPr>
        <w:t>Vlada</w:t>
      </w:r>
      <w:r w:rsidR="00F5059D" w:rsidRPr="00AB3B01">
        <w:rPr>
          <w:lang w:val="sr-Cyrl-RS"/>
        </w:rPr>
        <w:t xml:space="preserve"> (</w:t>
      </w:r>
      <w:r>
        <w:rPr>
          <w:lang w:val="sr-Cyrl-RS"/>
        </w:rPr>
        <w:t>broj</w:t>
      </w:r>
      <w:r w:rsidR="00F5059D" w:rsidRPr="00AB3B01">
        <w:rPr>
          <w:lang w:val="sr-Cyrl-RS"/>
        </w:rPr>
        <w:t xml:space="preserve"> </w:t>
      </w:r>
      <w:r w:rsidR="00F5059D">
        <w:rPr>
          <w:lang w:val="sr-Cyrl-RS"/>
        </w:rPr>
        <w:t>02-1595</w:t>
      </w:r>
      <w:r w:rsidR="00F5059D" w:rsidRPr="00AB3B01">
        <w:rPr>
          <w:lang w:val="sr-Cyrl-RS"/>
        </w:rPr>
        <w:t xml:space="preserve">/15, </w:t>
      </w:r>
      <w:r>
        <w:rPr>
          <w:lang w:val="sr-Cyrl-RS"/>
        </w:rPr>
        <w:t>od</w:t>
      </w:r>
      <w:r w:rsidR="00F5059D" w:rsidRPr="00AB3B01">
        <w:rPr>
          <w:lang w:val="sr-Cyrl-RS"/>
        </w:rPr>
        <w:t xml:space="preserve"> </w:t>
      </w:r>
      <w:r w:rsidR="00F5059D">
        <w:rPr>
          <w:lang w:val="sr-Cyrl-RS"/>
        </w:rPr>
        <w:t>11.</w:t>
      </w:r>
      <w:r w:rsidR="00F5059D" w:rsidRPr="00AB3B01">
        <w:rPr>
          <w:lang w:val="sr-Cyrl-RS"/>
        </w:rPr>
        <w:t xml:space="preserve"> </w:t>
      </w:r>
      <w:r>
        <w:rPr>
          <w:lang w:val="sr-Cyrl-RS"/>
        </w:rPr>
        <w:t>juna</w:t>
      </w:r>
      <w:r w:rsidR="00F5059D" w:rsidRPr="00AB3B01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F5059D" w:rsidRPr="00AB3B01">
        <w:rPr>
          <w:lang w:val="sr-Cyrl-RS"/>
        </w:rPr>
        <w:t xml:space="preserve">), </w:t>
      </w:r>
      <w:r>
        <w:rPr>
          <w:lang w:val="sr-Cyrl-RS"/>
        </w:rPr>
        <w:t>u</w:t>
      </w:r>
      <w:r w:rsidR="00F5059D" w:rsidRPr="00AB3B01">
        <w:rPr>
          <w:lang w:val="sr-Cyrl-RS"/>
        </w:rPr>
        <w:t xml:space="preserve"> </w:t>
      </w:r>
      <w:r>
        <w:rPr>
          <w:lang w:val="sr-Cyrl-RS"/>
        </w:rPr>
        <w:t>pojedinostima</w:t>
      </w:r>
      <w:r w:rsidR="00F5059D" w:rsidRPr="00AB3B01">
        <w:rPr>
          <w:lang w:val="sr-Cyrl-RS"/>
        </w:rPr>
        <w:t>;</w:t>
      </w:r>
    </w:p>
    <w:p w:rsidR="00CC6447" w:rsidRPr="00D43ADC" w:rsidRDefault="00D93D96" w:rsidP="00CC6447">
      <w:pPr>
        <w:pStyle w:val="ListParagraph"/>
        <w:numPr>
          <w:ilvl w:val="0"/>
          <w:numId w:val="7"/>
        </w:numPr>
        <w:jc w:val="both"/>
        <w:rPr>
          <w:color w:val="FF0000"/>
          <w:lang w:val="sr-Cyrl-RS"/>
        </w:rPr>
      </w:pPr>
      <w:r>
        <w:rPr>
          <w:lang w:val="sr-Cyrl-RS"/>
        </w:rPr>
        <w:t>Razmatranje</w:t>
      </w:r>
      <w:r w:rsidR="00CC6447">
        <w:rPr>
          <w:lang w:val="sr-Cyrl-RS"/>
        </w:rPr>
        <w:t xml:space="preserve"> </w:t>
      </w:r>
      <w:r>
        <w:rPr>
          <w:lang w:val="sr-Cyrl-RS"/>
        </w:rPr>
        <w:t>Predloga</w:t>
      </w:r>
      <w:r w:rsidR="00CC6447">
        <w:rPr>
          <w:lang w:val="sr-Cyrl-RS"/>
        </w:rPr>
        <w:t xml:space="preserve"> </w:t>
      </w:r>
      <w:r>
        <w:rPr>
          <w:lang w:val="sr-Cyrl-RS"/>
        </w:rPr>
        <w:t>odluke</w:t>
      </w:r>
      <w:r w:rsidR="00CC6447">
        <w:rPr>
          <w:lang w:val="sr-Cyrl-RS"/>
        </w:rPr>
        <w:t xml:space="preserve"> </w:t>
      </w:r>
      <w:r>
        <w:rPr>
          <w:lang w:val="sr-Cyrl-RS"/>
        </w:rPr>
        <w:t>o</w:t>
      </w:r>
      <w:r w:rsidR="00CC6447">
        <w:rPr>
          <w:lang w:val="sr-Cyrl-RS"/>
        </w:rPr>
        <w:t xml:space="preserve"> </w:t>
      </w:r>
      <w:r>
        <w:rPr>
          <w:lang w:val="sr-Cyrl-RS"/>
        </w:rPr>
        <w:t>izboru</w:t>
      </w:r>
      <w:r w:rsidR="00CC6447">
        <w:rPr>
          <w:lang w:val="sr-Cyrl-RS"/>
        </w:rPr>
        <w:t xml:space="preserve"> </w:t>
      </w:r>
      <w:r>
        <w:rPr>
          <w:lang w:val="sr-Cyrl-RS"/>
        </w:rPr>
        <w:t>sudije</w:t>
      </w:r>
      <w:r w:rsidR="00CC6447">
        <w:rPr>
          <w:lang w:val="sr-Cyrl-RS"/>
        </w:rPr>
        <w:t xml:space="preserve"> </w:t>
      </w:r>
      <w:r>
        <w:rPr>
          <w:lang w:val="sr-Cyrl-RS"/>
        </w:rPr>
        <w:t>koji</w:t>
      </w:r>
      <w:r w:rsidR="00CC6447">
        <w:rPr>
          <w:lang w:val="sr-Cyrl-RS"/>
        </w:rPr>
        <w:t xml:space="preserve"> </w:t>
      </w:r>
      <w:r>
        <w:rPr>
          <w:lang w:val="sr-Cyrl-RS"/>
        </w:rPr>
        <w:t>se</w:t>
      </w:r>
      <w:r w:rsidR="00CC6447">
        <w:rPr>
          <w:lang w:val="sr-Cyrl-RS"/>
        </w:rPr>
        <w:t xml:space="preserve"> </w:t>
      </w:r>
      <w:r>
        <w:rPr>
          <w:lang w:val="sr-Cyrl-RS"/>
        </w:rPr>
        <w:t>prvi</w:t>
      </w:r>
      <w:r w:rsidR="00CC6447">
        <w:rPr>
          <w:lang w:val="sr-Cyrl-RS"/>
        </w:rPr>
        <w:t xml:space="preserve"> </w:t>
      </w:r>
      <w:r>
        <w:rPr>
          <w:lang w:val="sr-Cyrl-RS"/>
        </w:rPr>
        <w:t>put</w:t>
      </w:r>
      <w:r w:rsidR="00CC6447">
        <w:rPr>
          <w:lang w:val="sr-Cyrl-RS"/>
        </w:rPr>
        <w:t xml:space="preserve"> </w:t>
      </w:r>
      <w:r>
        <w:rPr>
          <w:lang w:val="sr-Cyrl-RS"/>
        </w:rPr>
        <w:t>bira</w:t>
      </w:r>
      <w:r w:rsidR="00CC6447">
        <w:rPr>
          <w:lang w:val="sr-Cyrl-RS"/>
        </w:rPr>
        <w:t xml:space="preserve"> </w:t>
      </w:r>
      <w:r>
        <w:rPr>
          <w:lang w:val="sr-Cyrl-RS"/>
        </w:rPr>
        <w:t>na</w:t>
      </w:r>
      <w:r w:rsidR="00CC6447">
        <w:rPr>
          <w:lang w:val="sr-Cyrl-RS"/>
        </w:rPr>
        <w:t xml:space="preserve"> </w:t>
      </w:r>
      <w:r>
        <w:rPr>
          <w:lang w:val="sr-Cyrl-RS"/>
        </w:rPr>
        <w:t>sudijsku</w:t>
      </w:r>
      <w:r w:rsidR="00CC6447">
        <w:rPr>
          <w:lang w:val="sr-Cyrl-RS"/>
        </w:rPr>
        <w:t xml:space="preserve"> </w:t>
      </w:r>
      <w:r>
        <w:rPr>
          <w:lang w:val="sr-Cyrl-RS"/>
        </w:rPr>
        <w:t>funkciju</w:t>
      </w:r>
      <w:r w:rsidR="00CC6447">
        <w:rPr>
          <w:lang w:val="sr-Cyrl-RS"/>
        </w:rPr>
        <w:t xml:space="preserve">, </w:t>
      </w:r>
      <w:r>
        <w:rPr>
          <w:lang w:val="sr-Cyrl-RS"/>
        </w:rPr>
        <w:t>koju</w:t>
      </w:r>
      <w:r w:rsidR="00CC6447">
        <w:rPr>
          <w:lang w:val="sr-Cyrl-RS"/>
        </w:rPr>
        <w:t xml:space="preserve"> </w:t>
      </w:r>
      <w:r>
        <w:rPr>
          <w:lang w:val="sr-Cyrl-RS"/>
        </w:rPr>
        <w:t>je</w:t>
      </w:r>
      <w:r w:rsidR="00CC6447">
        <w:rPr>
          <w:lang w:val="sr-Cyrl-RS"/>
        </w:rPr>
        <w:t xml:space="preserve"> </w:t>
      </w:r>
      <w:r>
        <w:rPr>
          <w:lang w:val="sr-Cyrl-RS"/>
        </w:rPr>
        <w:t>podneo</w:t>
      </w:r>
      <w:r w:rsidR="00CC6447">
        <w:rPr>
          <w:lang w:val="sr-Cyrl-RS"/>
        </w:rPr>
        <w:t xml:space="preserve"> </w:t>
      </w:r>
      <w:r>
        <w:rPr>
          <w:lang w:val="sr-Cyrl-RS"/>
        </w:rPr>
        <w:t>Visoki</w:t>
      </w:r>
      <w:r w:rsidR="00CC6447">
        <w:rPr>
          <w:lang w:val="sr-Cyrl-RS"/>
        </w:rPr>
        <w:t xml:space="preserve"> </w:t>
      </w:r>
      <w:r>
        <w:rPr>
          <w:lang w:val="sr-Cyrl-RS"/>
        </w:rPr>
        <w:t>savet</w:t>
      </w:r>
      <w:r w:rsidR="00CC6447">
        <w:rPr>
          <w:lang w:val="sr-Cyrl-RS"/>
        </w:rPr>
        <w:t xml:space="preserve"> </w:t>
      </w:r>
      <w:r>
        <w:rPr>
          <w:lang w:val="sr-Cyrl-RS"/>
        </w:rPr>
        <w:t>sudstva</w:t>
      </w:r>
      <w:r w:rsidR="00CC6447">
        <w:rPr>
          <w:lang w:val="sr-Cyrl-RS"/>
        </w:rPr>
        <w:t xml:space="preserve"> (</w:t>
      </w:r>
      <w:r>
        <w:rPr>
          <w:lang w:val="sr-Cyrl-RS"/>
        </w:rPr>
        <w:t>broj</w:t>
      </w:r>
      <w:r w:rsidR="00CC6447">
        <w:rPr>
          <w:lang w:val="sr-Cyrl-RS"/>
        </w:rPr>
        <w:t xml:space="preserve"> </w:t>
      </w:r>
      <w:r w:rsidR="00CC6447" w:rsidRPr="00CC6447">
        <w:rPr>
          <w:lang w:val="sr-Cyrl-RS"/>
        </w:rPr>
        <w:t>02-1616/15</w:t>
      </w:r>
      <w:r w:rsidR="00CC6447">
        <w:rPr>
          <w:lang w:val="sr-Cyrl-RS"/>
        </w:rPr>
        <w:t xml:space="preserve">, </w:t>
      </w:r>
      <w:r>
        <w:rPr>
          <w:lang w:val="sr-Cyrl-RS"/>
        </w:rPr>
        <w:t>od</w:t>
      </w:r>
      <w:r w:rsidR="00CC6447">
        <w:rPr>
          <w:lang w:val="sr-Cyrl-RS"/>
        </w:rPr>
        <w:t xml:space="preserve"> 15. </w:t>
      </w:r>
      <w:r>
        <w:rPr>
          <w:lang w:val="sr-Cyrl-RS"/>
        </w:rPr>
        <w:t>juna</w:t>
      </w:r>
      <w:r w:rsidR="00CC6447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CC6447">
        <w:rPr>
          <w:lang w:val="sr-Cyrl-RS"/>
        </w:rPr>
        <w:t>)</w:t>
      </w:r>
      <w:r w:rsidR="00CC6447">
        <w:t>;</w:t>
      </w:r>
    </w:p>
    <w:p w:rsidR="00CC6447" w:rsidRPr="00AB3B01" w:rsidRDefault="00D93D96" w:rsidP="00F5059D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CC6447">
        <w:rPr>
          <w:lang w:val="sr-Cyrl-RS"/>
        </w:rPr>
        <w:t xml:space="preserve"> </w:t>
      </w:r>
      <w:r>
        <w:rPr>
          <w:lang w:val="sr-Cyrl-RS"/>
        </w:rPr>
        <w:t>Predloga</w:t>
      </w:r>
      <w:r w:rsidR="00CC6447">
        <w:rPr>
          <w:lang w:val="sr-Cyrl-RS"/>
        </w:rPr>
        <w:t xml:space="preserve"> </w:t>
      </w:r>
      <w:r>
        <w:rPr>
          <w:lang w:val="sr-Cyrl-RS"/>
        </w:rPr>
        <w:t>za</w:t>
      </w:r>
      <w:r w:rsidR="00CC6447">
        <w:rPr>
          <w:lang w:val="sr-Cyrl-RS"/>
        </w:rPr>
        <w:t xml:space="preserve"> </w:t>
      </w:r>
      <w:r>
        <w:rPr>
          <w:lang w:val="sr-Cyrl-RS"/>
        </w:rPr>
        <w:t>izbor</w:t>
      </w:r>
      <w:r w:rsidR="00CC6447">
        <w:rPr>
          <w:lang w:val="sr-Cyrl-RS"/>
        </w:rPr>
        <w:t xml:space="preserve"> </w:t>
      </w:r>
      <w:r>
        <w:rPr>
          <w:lang w:val="sr-Cyrl-RS"/>
        </w:rPr>
        <w:t>člana</w:t>
      </w:r>
      <w:r w:rsidR="00CC6447">
        <w:rPr>
          <w:lang w:val="sr-Cyrl-RS"/>
        </w:rPr>
        <w:t xml:space="preserve"> </w:t>
      </w:r>
      <w:r>
        <w:rPr>
          <w:lang w:val="sr-Cyrl-RS"/>
        </w:rPr>
        <w:t>Odbora</w:t>
      </w:r>
      <w:r w:rsidR="00CC6447">
        <w:rPr>
          <w:lang w:val="sr-Cyrl-RS"/>
        </w:rPr>
        <w:t xml:space="preserve"> </w:t>
      </w:r>
      <w:r>
        <w:rPr>
          <w:lang w:val="sr-Cyrl-RS"/>
        </w:rPr>
        <w:t>Agencije</w:t>
      </w:r>
      <w:r w:rsidR="00CC6447">
        <w:rPr>
          <w:lang w:val="sr-Cyrl-RS"/>
        </w:rPr>
        <w:t xml:space="preserve"> </w:t>
      </w:r>
      <w:r>
        <w:rPr>
          <w:lang w:val="sr-Cyrl-RS"/>
        </w:rPr>
        <w:t>za</w:t>
      </w:r>
      <w:r w:rsidR="00CC6447">
        <w:rPr>
          <w:lang w:val="sr-Cyrl-RS"/>
        </w:rPr>
        <w:t xml:space="preserve"> </w:t>
      </w:r>
      <w:r>
        <w:rPr>
          <w:lang w:val="sr-Cyrl-RS"/>
        </w:rPr>
        <w:t>borbu</w:t>
      </w:r>
      <w:r w:rsidR="00CC6447">
        <w:rPr>
          <w:lang w:val="sr-Cyrl-RS"/>
        </w:rPr>
        <w:t xml:space="preserve"> </w:t>
      </w:r>
      <w:r>
        <w:rPr>
          <w:lang w:val="sr-Cyrl-RS"/>
        </w:rPr>
        <w:t>protiv</w:t>
      </w:r>
      <w:r w:rsidR="00CC6447">
        <w:rPr>
          <w:lang w:val="sr-Cyrl-RS"/>
        </w:rPr>
        <w:t xml:space="preserve"> </w:t>
      </w:r>
      <w:r>
        <w:rPr>
          <w:lang w:val="sr-Cyrl-RS"/>
        </w:rPr>
        <w:t>korupcije</w:t>
      </w:r>
      <w:r w:rsidR="00CC6447">
        <w:rPr>
          <w:lang w:val="sr-Cyrl-RS"/>
        </w:rPr>
        <w:t xml:space="preserve">, </w:t>
      </w:r>
      <w:r>
        <w:rPr>
          <w:lang w:val="sr-Cyrl-RS"/>
        </w:rPr>
        <w:t>koji</w:t>
      </w:r>
      <w:r w:rsidR="00CC6447">
        <w:rPr>
          <w:lang w:val="sr-Cyrl-RS"/>
        </w:rPr>
        <w:t xml:space="preserve"> </w:t>
      </w:r>
      <w:r>
        <w:rPr>
          <w:lang w:val="sr-Cyrl-RS"/>
        </w:rPr>
        <w:t>su</w:t>
      </w:r>
      <w:r w:rsidR="00CC6447">
        <w:rPr>
          <w:lang w:val="sr-Cyrl-RS"/>
        </w:rPr>
        <w:t xml:space="preserve"> </w:t>
      </w:r>
      <w:r>
        <w:rPr>
          <w:lang w:val="sr-Cyrl-RS"/>
        </w:rPr>
        <w:t>podneli</w:t>
      </w:r>
      <w:r w:rsidR="00CC6447">
        <w:rPr>
          <w:lang w:val="sr-Cyrl-RS"/>
        </w:rPr>
        <w:t xml:space="preserve"> </w:t>
      </w:r>
      <w:r>
        <w:rPr>
          <w:lang w:val="sr-Cyrl-RS"/>
        </w:rPr>
        <w:t>Zaštitik</w:t>
      </w:r>
      <w:r w:rsidR="00CC6447">
        <w:rPr>
          <w:lang w:val="sr-Cyrl-RS"/>
        </w:rPr>
        <w:t xml:space="preserve"> </w:t>
      </w:r>
      <w:r>
        <w:rPr>
          <w:lang w:val="sr-Cyrl-RS"/>
        </w:rPr>
        <w:t>građana</w:t>
      </w:r>
      <w:r w:rsidR="00CC6447">
        <w:rPr>
          <w:lang w:val="sr-Cyrl-RS"/>
        </w:rPr>
        <w:t xml:space="preserve"> </w:t>
      </w:r>
      <w:r>
        <w:rPr>
          <w:lang w:val="sr-Cyrl-RS"/>
        </w:rPr>
        <w:t>i</w:t>
      </w:r>
      <w:r w:rsidR="00CC6447">
        <w:rPr>
          <w:lang w:val="sr-Cyrl-RS"/>
        </w:rPr>
        <w:t xml:space="preserve"> </w:t>
      </w:r>
      <w:r>
        <w:rPr>
          <w:lang w:val="sr-Cyrl-RS"/>
        </w:rPr>
        <w:t>Poverenik</w:t>
      </w:r>
      <w:r w:rsidR="00CC6447">
        <w:rPr>
          <w:lang w:val="sr-Cyrl-RS"/>
        </w:rPr>
        <w:t xml:space="preserve"> </w:t>
      </w:r>
      <w:r>
        <w:rPr>
          <w:lang w:val="sr-Cyrl-RS"/>
        </w:rPr>
        <w:t>za</w:t>
      </w:r>
      <w:r w:rsidR="00CC6447">
        <w:rPr>
          <w:lang w:val="sr-Cyrl-RS"/>
        </w:rPr>
        <w:t xml:space="preserve"> </w:t>
      </w:r>
      <w:r>
        <w:rPr>
          <w:lang w:val="sr-Cyrl-RS"/>
        </w:rPr>
        <w:t>informacije</w:t>
      </w:r>
      <w:r w:rsidR="00CC6447">
        <w:rPr>
          <w:lang w:val="sr-Cyrl-RS"/>
        </w:rPr>
        <w:t xml:space="preserve"> </w:t>
      </w:r>
      <w:r>
        <w:rPr>
          <w:lang w:val="sr-Cyrl-RS"/>
        </w:rPr>
        <w:t>od</w:t>
      </w:r>
      <w:r w:rsidR="00CC6447">
        <w:rPr>
          <w:lang w:val="sr-Cyrl-RS"/>
        </w:rPr>
        <w:t xml:space="preserve"> </w:t>
      </w:r>
      <w:r>
        <w:rPr>
          <w:lang w:val="sr-Cyrl-RS"/>
        </w:rPr>
        <w:t>javnog</w:t>
      </w:r>
      <w:r w:rsidR="00CC6447">
        <w:rPr>
          <w:lang w:val="sr-Cyrl-RS"/>
        </w:rPr>
        <w:t xml:space="preserve"> </w:t>
      </w:r>
      <w:r>
        <w:rPr>
          <w:lang w:val="sr-Cyrl-RS"/>
        </w:rPr>
        <w:t>značaja</w:t>
      </w:r>
      <w:r w:rsidR="00CC6447">
        <w:rPr>
          <w:lang w:val="sr-Cyrl-RS"/>
        </w:rPr>
        <w:t xml:space="preserve"> </w:t>
      </w:r>
      <w:r>
        <w:rPr>
          <w:lang w:val="sr-Cyrl-RS"/>
        </w:rPr>
        <w:t>i</w:t>
      </w:r>
      <w:r w:rsidR="00CC6447">
        <w:rPr>
          <w:lang w:val="sr-Cyrl-RS"/>
        </w:rPr>
        <w:t xml:space="preserve"> </w:t>
      </w:r>
      <w:r>
        <w:rPr>
          <w:lang w:val="sr-Cyrl-RS"/>
        </w:rPr>
        <w:t>zaštitu</w:t>
      </w:r>
      <w:r w:rsidR="00CC6447">
        <w:rPr>
          <w:lang w:val="sr-Cyrl-RS"/>
        </w:rPr>
        <w:t xml:space="preserve"> </w:t>
      </w:r>
      <w:r>
        <w:rPr>
          <w:lang w:val="sr-Cyrl-RS"/>
        </w:rPr>
        <w:t>podataka</w:t>
      </w:r>
      <w:r w:rsidR="00CC6447">
        <w:rPr>
          <w:lang w:val="sr-Cyrl-RS"/>
        </w:rPr>
        <w:t xml:space="preserve"> </w:t>
      </w:r>
      <w:r>
        <w:rPr>
          <w:lang w:val="sr-Cyrl-RS"/>
        </w:rPr>
        <w:t>o</w:t>
      </w:r>
      <w:r w:rsidR="00CC6447">
        <w:rPr>
          <w:lang w:val="sr-Cyrl-RS"/>
        </w:rPr>
        <w:t xml:space="preserve"> </w:t>
      </w:r>
      <w:r>
        <w:rPr>
          <w:lang w:val="sr-Cyrl-RS"/>
        </w:rPr>
        <w:t>ličnosti</w:t>
      </w:r>
      <w:r w:rsidR="00CC6447">
        <w:rPr>
          <w:lang w:val="sr-Cyrl-RS"/>
        </w:rPr>
        <w:t xml:space="preserve"> (</w:t>
      </w:r>
      <w:r>
        <w:rPr>
          <w:lang w:val="sr-Cyrl-RS"/>
        </w:rPr>
        <w:t>broj</w:t>
      </w:r>
      <w:r w:rsidR="00CC6447">
        <w:rPr>
          <w:lang w:val="sr-Cyrl-RS"/>
        </w:rPr>
        <w:t xml:space="preserve"> 119-283/15, </w:t>
      </w:r>
      <w:r>
        <w:rPr>
          <w:lang w:val="sr-Cyrl-RS"/>
        </w:rPr>
        <w:t>od</w:t>
      </w:r>
      <w:r w:rsidR="00CC6447">
        <w:rPr>
          <w:lang w:val="sr-Cyrl-RS"/>
        </w:rPr>
        <w:t xml:space="preserve"> 1. </w:t>
      </w:r>
      <w:r>
        <w:rPr>
          <w:lang w:val="sr-Cyrl-RS"/>
        </w:rPr>
        <w:t>aprila</w:t>
      </w:r>
      <w:r w:rsidR="00CC6447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CC6447">
        <w:rPr>
          <w:lang w:val="sr-Cyrl-RS"/>
        </w:rPr>
        <w:t>)</w:t>
      </w:r>
      <w:r w:rsidR="00BD71DF">
        <w:t>;</w:t>
      </w:r>
    </w:p>
    <w:p w:rsidR="00E5316A" w:rsidRPr="001459EA" w:rsidRDefault="0081464D" w:rsidP="00E5316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="00E5316A"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5316A" w:rsidRPr="001459EA">
        <w:rPr>
          <w:rFonts w:ascii="Times New Roman" w:hAnsi="Times New Roman" w:cs="Times New Roman"/>
          <w:sz w:val="24"/>
          <w:szCs w:val="24"/>
        </w:rPr>
        <w:t xml:space="preserve"> </w:t>
      </w:r>
      <w:r w:rsidR="00E531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93D96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E5316A"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3D9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5316A"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3D96"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E5316A"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3D96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E5316A"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3D9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5316A" w:rsidRPr="001459E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C6D44" w:rsidRPr="00AB3B01" w:rsidRDefault="007C6D44" w:rsidP="00CC5EAF">
      <w:pPr>
        <w:tabs>
          <w:tab w:val="left" w:pos="1080"/>
        </w:tabs>
        <w:jc w:val="both"/>
        <w:rPr>
          <w:lang w:val="sr-Cyrl-RS"/>
        </w:rPr>
      </w:pPr>
    </w:p>
    <w:p w:rsidR="00E32B1B" w:rsidRPr="00AB3B01" w:rsidRDefault="00E32B1B" w:rsidP="00EA64FA">
      <w:pPr>
        <w:tabs>
          <w:tab w:val="left" w:pos="1080"/>
        </w:tabs>
        <w:jc w:val="both"/>
      </w:pPr>
    </w:p>
    <w:p w:rsidR="00905E5E" w:rsidRDefault="007C6D44" w:rsidP="00905E5E">
      <w:pPr>
        <w:tabs>
          <w:tab w:val="left" w:pos="1080"/>
        </w:tabs>
        <w:jc w:val="both"/>
        <w:rPr>
          <w:lang w:val="sr-Cyrl-CS"/>
        </w:rPr>
      </w:pPr>
      <w:r w:rsidRPr="00AB3B01">
        <w:rPr>
          <w:lang w:val="sr-Cyrl-RS"/>
        </w:rPr>
        <w:tab/>
      </w:r>
      <w:r w:rsidR="00D93D96">
        <w:rPr>
          <w:lang w:val="sr-Cyrl-CS"/>
        </w:rPr>
        <w:t>Sednica</w:t>
      </w:r>
      <w:r w:rsidR="00B86EC4" w:rsidRPr="00AB3B01">
        <w:rPr>
          <w:lang w:val="sr-Cyrl-CS"/>
        </w:rPr>
        <w:t xml:space="preserve"> </w:t>
      </w:r>
      <w:r w:rsidR="00D93D96">
        <w:rPr>
          <w:lang w:val="sr-Cyrl-CS"/>
        </w:rPr>
        <w:t>će</w:t>
      </w:r>
      <w:r w:rsidR="00B86EC4" w:rsidRPr="00AB3B01">
        <w:rPr>
          <w:lang w:val="sr-Cyrl-CS"/>
        </w:rPr>
        <w:t xml:space="preserve"> </w:t>
      </w:r>
      <w:r w:rsidR="00D93D96">
        <w:rPr>
          <w:lang w:val="sr-Cyrl-CS"/>
        </w:rPr>
        <w:t>se</w:t>
      </w:r>
      <w:r w:rsidR="00B86EC4" w:rsidRPr="00AB3B01">
        <w:rPr>
          <w:lang w:val="sr-Cyrl-CS"/>
        </w:rPr>
        <w:t xml:space="preserve"> </w:t>
      </w:r>
      <w:r w:rsidR="00D93D96">
        <w:rPr>
          <w:lang w:val="sr-Cyrl-CS"/>
        </w:rPr>
        <w:t>održati</w:t>
      </w:r>
      <w:r w:rsidR="00B86EC4" w:rsidRPr="00AB3B01">
        <w:rPr>
          <w:lang w:val="sr-Cyrl-CS"/>
        </w:rPr>
        <w:t xml:space="preserve"> </w:t>
      </w:r>
      <w:r w:rsidR="00D93D96">
        <w:rPr>
          <w:lang w:val="sr-Cyrl-CS"/>
        </w:rPr>
        <w:t>u</w:t>
      </w:r>
      <w:r w:rsidR="00B86EC4" w:rsidRPr="00AB3B01">
        <w:rPr>
          <w:lang w:val="sr-Cyrl-CS"/>
        </w:rPr>
        <w:t xml:space="preserve"> </w:t>
      </w:r>
      <w:r w:rsidR="00D93D96">
        <w:rPr>
          <w:lang w:val="sr-Cyrl-CS"/>
        </w:rPr>
        <w:t>Domu</w:t>
      </w:r>
      <w:r w:rsidR="00B86EC4" w:rsidRPr="00AB3B01">
        <w:rPr>
          <w:lang w:val="sr-Cyrl-CS"/>
        </w:rPr>
        <w:t xml:space="preserve"> </w:t>
      </w:r>
      <w:r w:rsidR="00D93D96">
        <w:rPr>
          <w:lang w:val="sr-Cyrl-CS"/>
        </w:rPr>
        <w:t>Narodne</w:t>
      </w:r>
      <w:r w:rsidR="00B86EC4" w:rsidRPr="00AB3B01">
        <w:rPr>
          <w:lang w:val="sr-Cyrl-CS"/>
        </w:rPr>
        <w:t xml:space="preserve"> </w:t>
      </w:r>
      <w:r w:rsidR="00D93D96">
        <w:rPr>
          <w:lang w:val="sr-Cyrl-CS"/>
        </w:rPr>
        <w:t>skupštine</w:t>
      </w:r>
      <w:r w:rsidR="00B86EC4" w:rsidRPr="00AB3B01">
        <w:rPr>
          <w:lang w:val="sr-Cyrl-CS"/>
        </w:rPr>
        <w:t xml:space="preserve">, </w:t>
      </w:r>
      <w:r w:rsidR="00D93D96">
        <w:rPr>
          <w:lang w:val="sr-Cyrl-CS"/>
        </w:rPr>
        <w:t>u</w:t>
      </w:r>
      <w:r w:rsidR="00B86EC4" w:rsidRPr="00AB3B01">
        <w:rPr>
          <w:lang w:val="sr-Cyrl-CS"/>
        </w:rPr>
        <w:t xml:space="preserve"> </w:t>
      </w:r>
      <w:r w:rsidR="00D93D96">
        <w:rPr>
          <w:lang w:val="sr-Cyrl-CS"/>
        </w:rPr>
        <w:t>Beogradu</w:t>
      </w:r>
      <w:r w:rsidR="00B86EC4" w:rsidRPr="00AB3B01">
        <w:rPr>
          <w:lang w:val="sr-Cyrl-CS"/>
        </w:rPr>
        <w:t xml:space="preserve">, </w:t>
      </w:r>
      <w:r w:rsidR="00D93D96">
        <w:rPr>
          <w:lang w:val="sr-Cyrl-CS"/>
        </w:rPr>
        <w:t>Trg</w:t>
      </w:r>
      <w:r w:rsidR="00B86EC4" w:rsidRPr="00AB3B01">
        <w:rPr>
          <w:lang w:val="sr-Cyrl-CS"/>
        </w:rPr>
        <w:t xml:space="preserve"> </w:t>
      </w:r>
      <w:r w:rsidR="00D93D96">
        <w:rPr>
          <w:lang w:val="sr-Cyrl-CS"/>
        </w:rPr>
        <w:t>Nikole</w:t>
      </w:r>
      <w:r w:rsidR="00B86EC4" w:rsidRPr="00AB3B01">
        <w:rPr>
          <w:lang w:val="sr-Cyrl-CS"/>
        </w:rPr>
        <w:t xml:space="preserve"> </w:t>
      </w:r>
      <w:r w:rsidR="00D93D96">
        <w:rPr>
          <w:lang w:val="sr-Cyrl-CS"/>
        </w:rPr>
        <w:t>Pašića</w:t>
      </w:r>
      <w:r w:rsidR="00B86EC4" w:rsidRPr="00AB3B01">
        <w:rPr>
          <w:lang w:val="sr-Cyrl-CS"/>
        </w:rPr>
        <w:t xml:space="preserve"> 13</w:t>
      </w:r>
      <w:r w:rsidR="00B86EC4" w:rsidRPr="00AB3B01">
        <w:rPr>
          <w:b/>
          <w:lang w:val="sr-Cyrl-CS"/>
        </w:rPr>
        <w:t xml:space="preserve">,  </w:t>
      </w:r>
      <w:r w:rsidR="00D93D96">
        <w:rPr>
          <w:lang w:val="sr-Cyrl-CS"/>
        </w:rPr>
        <w:t>u</w:t>
      </w:r>
      <w:r w:rsidR="00B86EC4" w:rsidRPr="00AB3B01">
        <w:rPr>
          <w:lang w:val="sr-Cyrl-CS"/>
        </w:rPr>
        <w:t xml:space="preserve"> </w:t>
      </w:r>
      <w:r w:rsidR="00D93D96">
        <w:rPr>
          <w:lang w:val="sr-Cyrl-CS"/>
        </w:rPr>
        <w:t>sali</w:t>
      </w:r>
      <w:r w:rsidR="00F5059D">
        <w:rPr>
          <w:lang w:val="sr-Cyrl-CS"/>
        </w:rPr>
        <w:t xml:space="preserve"> </w:t>
      </w:r>
      <w:r w:rsidR="00F5059D">
        <w:t>II</w:t>
      </w:r>
      <w:r w:rsidR="00492B4B">
        <w:rPr>
          <w:lang w:val="sr-Cyrl-CS"/>
        </w:rPr>
        <w:t>.</w:t>
      </w:r>
    </w:p>
    <w:p w:rsidR="00F0763E" w:rsidRDefault="00905E5E" w:rsidP="00905E5E">
      <w:pPr>
        <w:tabs>
          <w:tab w:val="left" w:pos="1080"/>
        </w:tabs>
        <w:jc w:val="both"/>
      </w:pPr>
      <w:r>
        <w:rPr>
          <w:lang w:val="sr-Cyrl-CS"/>
        </w:rPr>
        <w:tab/>
      </w:r>
    </w:p>
    <w:p w:rsidR="00905E5E" w:rsidRPr="00AD0EB5" w:rsidRDefault="00F0763E" w:rsidP="00905E5E">
      <w:pPr>
        <w:tabs>
          <w:tab w:val="left" w:pos="1080"/>
        </w:tabs>
        <w:jc w:val="both"/>
        <w:rPr>
          <w:lang w:val="sr-Cyrl-CS"/>
        </w:rPr>
      </w:pPr>
      <w:r>
        <w:tab/>
      </w:r>
    </w:p>
    <w:p w:rsidR="00B86EC4" w:rsidRPr="00AB3B01" w:rsidRDefault="00B86EC4" w:rsidP="00EA64FA">
      <w:pPr>
        <w:tabs>
          <w:tab w:val="center" w:pos="6120"/>
        </w:tabs>
        <w:rPr>
          <w:lang w:val="sr-Cyrl-CS"/>
        </w:rPr>
      </w:pPr>
    </w:p>
    <w:p w:rsidR="00B86EC4" w:rsidRPr="00304CD7" w:rsidRDefault="00B86EC4" w:rsidP="00B86EC4">
      <w:pPr>
        <w:tabs>
          <w:tab w:val="center" w:pos="6120"/>
        </w:tabs>
        <w:rPr>
          <w:lang w:val="sr-Cyrl-CS"/>
        </w:rPr>
      </w:pPr>
    </w:p>
    <w:p w:rsidR="00B86EC4" w:rsidRPr="00304CD7" w:rsidRDefault="00B86EC4" w:rsidP="00B86EC4">
      <w:pPr>
        <w:tabs>
          <w:tab w:val="center" w:pos="6120"/>
        </w:tabs>
        <w:rPr>
          <w:lang w:val="sr-Cyrl-CS"/>
        </w:rPr>
      </w:pPr>
      <w:r w:rsidRPr="00304CD7">
        <w:rPr>
          <w:lang w:val="sr-Cyrl-CS"/>
        </w:rPr>
        <w:tab/>
      </w:r>
      <w:r w:rsidRPr="00304CD7">
        <w:tab/>
      </w:r>
      <w:r w:rsidRPr="00304CD7">
        <w:rPr>
          <w:lang w:val="sr-Cyrl-RS"/>
        </w:rPr>
        <w:t xml:space="preserve">   </w:t>
      </w:r>
      <w:r w:rsidR="00D93D96">
        <w:rPr>
          <w:lang w:val="sr-Cyrl-CS"/>
        </w:rPr>
        <w:t>PREDSEDNIK</w:t>
      </w:r>
    </w:p>
    <w:p w:rsidR="007C6D44" w:rsidRPr="00304CD7" w:rsidRDefault="007C6D44" w:rsidP="00B86EC4">
      <w:pPr>
        <w:tabs>
          <w:tab w:val="center" w:pos="6120"/>
        </w:tabs>
        <w:rPr>
          <w:lang w:val="sr-Cyrl-CS"/>
        </w:rPr>
      </w:pPr>
    </w:p>
    <w:p w:rsidR="00AA42A4" w:rsidRPr="00304CD7" w:rsidRDefault="00B86EC4" w:rsidP="00F35F37">
      <w:pPr>
        <w:tabs>
          <w:tab w:val="center" w:pos="6120"/>
        </w:tabs>
      </w:pPr>
      <w:r w:rsidRPr="00304CD7">
        <w:tab/>
      </w:r>
      <w:r w:rsidRPr="00304CD7">
        <w:rPr>
          <w:lang w:val="sr-Cyrl-CS"/>
        </w:rPr>
        <w:t xml:space="preserve">                                             </w:t>
      </w:r>
      <w:r w:rsidR="00D93D96">
        <w:rPr>
          <w:lang w:val="sr-Cyrl-CS"/>
        </w:rPr>
        <w:t>Petar</w:t>
      </w:r>
      <w:r w:rsidRPr="00304CD7">
        <w:rPr>
          <w:lang w:val="sr-Cyrl-CS"/>
        </w:rPr>
        <w:t xml:space="preserve"> </w:t>
      </w:r>
      <w:r w:rsidR="00D93D96">
        <w:rPr>
          <w:lang w:val="sr-Cyrl-CS"/>
        </w:rPr>
        <w:t>Petrović</w:t>
      </w:r>
      <w:r w:rsidRPr="00304CD7">
        <w:rPr>
          <w:lang w:val="sr-Cyrl-CS"/>
        </w:rPr>
        <w:t xml:space="preserve">, </w:t>
      </w:r>
      <w:r w:rsidR="00D93D96">
        <w:rPr>
          <w:lang w:val="sr-Cyrl-CS"/>
        </w:rPr>
        <w:t>s</w:t>
      </w:r>
      <w:r w:rsidRPr="00304CD7">
        <w:rPr>
          <w:lang w:val="sr-Cyrl-CS"/>
        </w:rPr>
        <w:t>.</w:t>
      </w:r>
      <w:r w:rsidR="00D93D96">
        <w:rPr>
          <w:lang w:val="sr-Cyrl-CS"/>
        </w:rPr>
        <w:t>r</w:t>
      </w:r>
      <w:r w:rsidRPr="00304CD7">
        <w:rPr>
          <w:lang w:val="sr-Cyrl-CS"/>
        </w:rPr>
        <w:t>.</w:t>
      </w:r>
    </w:p>
    <w:sectPr w:rsidR="00AA42A4" w:rsidRPr="00304CD7" w:rsidSect="004C6E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03A" w:rsidRDefault="009A703A" w:rsidP="00D93D96">
      <w:r>
        <w:separator/>
      </w:r>
    </w:p>
  </w:endnote>
  <w:endnote w:type="continuationSeparator" w:id="0">
    <w:p w:rsidR="009A703A" w:rsidRDefault="009A703A" w:rsidP="00D9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D96" w:rsidRDefault="00D93D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D96" w:rsidRDefault="00D93D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D96" w:rsidRDefault="00D93D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03A" w:rsidRDefault="009A703A" w:rsidP="00D93D96">
      <w:r>
        <w:separator/>
      </w:r>
    </w:p>
  </w:footnote>
  <w:footnote w:type="continuationSeparator" w:id="0">
    <w:p w:rsidR="009A703A" w:rsidRDefault="009A703A" w:rsidP="00D93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D96" w:rsidRDefault="00D93D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D96" w:rsidRDefault="00D93D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D96" w:rsidRDefault="00D93D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129CC"/>
    <w:rsid w:val="00027F3D"/>
    <w:rsid w:val="0003039C"/>
    <w:rsid w:val="0003533C"/>
    <w:rsid w:val="000719A6"/>
    <w:rsid w:val="00086823"/>
    <w:rsid w:val="000D3793"/>
    <w:rsid w:val="001952AE"/>
    <w:rsid w:val="0022129C"/>
    <w:rsid w:val="002750A3"/>
    <w:rsid w:val="002971A4"/>
    <w:rsid w:val="002B7C0C"/>
    <w:rsid w:val="00304CD7"/>
    <w:rsid w:val="00321E8D"/>
    <w:rsid w:val="0034101F"/>
    <w:rsid w:val="003F3D07"/>
    <w:rsid w:val="00417B6A"/>
    <w:rsid w:val="00420EBB"/>
    <w:rsid w:val="00441125"/>
    <w:rsid w:val="00465E43"/>
    <w:rsid w:val="004738B0"/>
    <w:rsid w:val="004742B1"/>
    <w:rsid w:val="00492B4B"/>
    <w:rsid w:val="004958EA"/>
    <w:rsid w:val="004C0F8F"/>
    <w:rsid w:val="004E7DF5"/>
    <w:rsid w:val="004F2B70"/>
    <w:rsid w:val="00591687"/>
    <w:rsid w:val="005D715A"/>
    <w:rsid w:val="006222B8"/>
    <w:rsid w:val="00685126"/>
    <w:rsid w:val="006B6FF7"/>
    <w:rsid w:val="006B7728"/>
    <w:rsid w:val="006C753F"/>
    <w:rsid w:val="00750407"/>
    <w:rsid w:val="00750419"/>
    <w:rsid w:val="007877F6"/>
    <w:rsid w:val="007C6D44"/>
    <w:rsid w:val="0081464D"/>
    <w:rsid w:val="00823B4C"/>
    <w:rsid w:val="00831E23"/>
    <w:rsid w:val="008E6BB3"/>
    <w:rsid w:val="00905E5E"/>
    <w:rsid w:val="00917EA5"/>
    <w:rsid w:val="0094165D"/>
    <w:rsid w:val="00952AE4"/>
    <w:rsid w:val="0096669D"/>
    <w:rsid w:val="009A703A"/>
    <w:rsid w:val="009C6ED5"/>
    <w:rsid w:val="00A12D61"/>
    <w:rsid w:val="00AA42A4"/>
    <w:rsid w:val="00AA46D3"/>
    <w:rsid w:val="00AB3B01"/>
    <w:rsid w:val="00AC31F4"/>
    <w:rsid w:val="00AF32A6"/>
    <w:rsid w:val="00B443F9"/>
    <w:rsid w:val="00B86EC4"/>
    <w:rsid w:val="00BA68E0"/>
    <w:rsid w:val="00BD71DF"/>
    <w:rsid w:val="00C50C48"/>
    <w:rsid w:val="00CC5EAF"/>
    <w:rsid w:val="00CC6447"/>
    <w:rsid w:val="00D43ADC"/>
    <w:rsid w:val="00D544A4"/>
    <w:rsid w:val="00D77ED0"/>
    <w:rsid w:val="00D93D96"/>
    <w:rsid w:val="00DB0574"/>
    <w:rsid w:val="00DF41E5"/>
    <w:rsid w:val="00E019C3"/>
    <w:rsid w:val="00E104AC"/>
    <w:rsid w:val="00E32B1B"/>
    <w:rsid w:val="00E5316A"/>
    <w:rsid w:val="00EA64FA"/>
    <w:rsid w:val="00EB4D1B"/>
    <w:rsid w:val="00F0763E"/>
    <w:rsid w:val="00F22F91"/>
    <w:rsid w:val="00F35F37"/>
    <w:rsid w:val="00F5059D"/>
    <w:rsid w:val="00F7309B"/>
    <w:rsid w:val="00FF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3D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D9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3D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D9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3D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D9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3D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D9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01537-7CA2-44E3-8477-7B43884F8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53</cp:revision>
  <cp:lastPrinted>2015-05-11T10:53:00Z</cp:lastPrinted>
  <dcterms:created xsi:type="dcterms:W3CDTF">2015-02-20T12:42:00Z</dcterms:created>
  <dcterms:modified xsi:type="dcterms:W3CDTF">2015-07-02T12:22:00Z</dcterms:modified>
</cp:coreProperties>
</file>